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estern"/>
        <w:spacing w:lineRule="auto" w:line="240" w:beforeAutospacing="0" w:before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KARTA KWALIFIKACYJNA UCZESTNIKA ZAJĘĆ LATO W ŚWIETLIKU 2024</w:t>
      </w:r>
    </w:p>
    <w:p>
      <w:pPr>
        <w:pStyle w:val="Western"/>
        <w:spacing w:lineRule="auto" w:line="240" w:beforeAutospacing="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 xml:space="preserve">I. INFORMACJE ORGANIZATORA ZAJĘĆ </w:t>
      </w:r>
    </w:p>
    <w:p>
      <w:pPr>
        <w:pStyle w:val="NormalWeb"/>
        <w:numPr>
          <w:ilvl w:val="0"/>
          <w:numId w:val="13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Organizator zajęć: Świetlica Środowiskowa ŚWIETLIK 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Adres placówki: Rybie, ul. Spokojna 23, 05-090 Raszyn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Zajęcia odbywać się będą w tygodniowych turnusach. Dziecko może uczestniczyć w jednym lub w kilku turnusach. Proszę zaznaczyć odpowiednie terminy: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turnus: 8 lipiec – 12 lipiec .……………………….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II turnus: 15 lipiec – 19 lipiec ……………………….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III turnus: 22 lipiec – 26 lipiec ……………………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IV turnus: 29 lipiec – 2 sierpień …………………..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 turnus: 5 sierpień – 9 sierpień …………………..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VI turnus: 19 sierpień – 23 sierpień ………………….</w:t>
      </w:r>
    </w:p>
    <w:p>
      <w:pPr>
        <w:pStyle w:val="NormalWeb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Pierwszeństwo mają dzieci stale uczęszczające do Świetlicy na zajęcia opiekuńczo-wychowawcze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II. DANE RODZICÓW (OPIEKUNÓW) UCZESTNIKA ZAJĘĆ </w:t>
      </w:r>
    </w:p>
    <w:p>
      <w:pPr>
        <w:pStyle w:val="NormalWeb"/>
        <w:numPr>
          <w:ilvl w:val="0"/>
          <w:numId w:val="14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Imię i nazwisko dziecka ………………………………………………………………………………………………………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 urodzenia …………………………………………………………………………………………………………………..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Adres zamieszkania ……………………………………………………………………………………………………………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Telefon …………………………………………………………………………………………………………………………….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Adres rodziców (opiekunów) </w:t>
      </w:r>
    </w:p>
    <w:p>
      <w:pPr>
        <w:pStyle w:val="NormalWeb"/>
        <w:spacing w:lineRule="auto" w:line="240" w:beforeAutospacing="0" w:before="0" w:after="0"/>
        <w:ind w:left="64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Telefony rodziców (opiekunów):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lineRule="auto" w:line="240" w:beforeAutospacing="0" w:before="0" w:after="0"/>
        <w:ind w:left="64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Mama:…………………………………………………..</w:t>
      </w:r>
    </w:p>
    <w:p>
      <w:pPr>
        <w:pStyle w:val="NormalWeb"/>
        <w:spacing w:lineRule="auto" w:line="240" w:beforeAutospacing="0" w:before="0" w:after="0"/>
        <w:ind w:left="64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Tata:………………………………………………………</w:t>
      </w:r>
    </w:p>
    <w:p>
      <w:pPr>
        <w:pStyle w:val="NormalWeb"/>
        <w:numPr>
          <w:ilvl w:val="0"/>
          <w:numId w:val="4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Dzieci korzystają z zajęć w świetlicy bezpłatnie.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Web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III. INFORMACJE RODZICÓW (OPIEKUNÓW) O STANIE ZDROWIA DZIECKA</w:t>
      </w:r>
    </w:p>
    <w:p>
      <w:pPr>
        <w:pStyle w:val="NormalWeb"/>
        <w:spacing w:lineRule="auto" w:line="240" w:beforeAutospacing="0" w:before="0" w:after="0"/>
        <w:ind w:left="567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(np. na co dziecko jest uczulone, jak znosi jazdę autokarem, czy przyjmuje stałe leki i w jakich dawkach, czy nosi aparat ortodontyczny lub okulary)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..Stwierdzam, że podałam(em) wszystkie znane mi informacje o dziecku, które mogą pomóc zapewnieniu właściwej opieki w czasie pobytu dziecka w świetlicy.</w:t>
      </w:r>
    </w:p>
    <w:p>
      <w:pPr>
        <w:pStyle w:val="NormalWeb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Syn/córka będzie przestrzegał(a) Regulaminu Uczestnika.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Wyrażam/ Nie wyrażam zgody na samodzielny powrót dziecka do domu.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Administratorem danych osobowych jest Świetlica Środowiskowa Świetlik w Rybiu. Dane są przetwarzane w celach związanych z prawidłową organizacją i prowadzeniem wypoczynku dla dzieci na feriach zimowych.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Udział w zajęciach jest dobrowolny lecz podanie danych osobowych jest w tym celu obowiązkowe, zgodnie z Rozporządzeniem Ministra Edukacji Narodowej z dnia 30 marca 2016 roku w sprawie wypoczynku dzieci i młodzieży. Osobie, której dane dotyczą, przysługuje prawo do wglądu w swoje dane, prawo ich uzupełniania, a także ograniczenia przetwarzania. Szczegółowe zasady przetwarzania danych osobowych podane są w Polityce prywatności dostępnej w siedzibie oraz na stronie www Administratora.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Wyrażam zgodę na wykonywanie zdjęć dziecku podczas pobytu w Świetlicy*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Wyrażam zgodę na publikowanie zdjęć mojego dziecka z uczestnictwa w zajęciach w Świetlicy*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* proszę skreślić w wypadku niewyrażenia zgody</w:t>
      </w:r>
    </w:p>
    <w:p>
      <w:pPr>
        <w:pStyle w:val="Western"/>
        <w:spacing w:lineRule="auto" w:line="240" w:beforeAutospacing="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Western"/>
        <w:numPr>
          <w:ilvl w:val="0"/>
          <w:numId w:val="15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Wyrażam zgodę na publikowanie zdjęć mojego dziecka z uczestnictwa w zajęciach w Świetlicy</w:t>
      </w:r>
    </w:p>
    <w:p>
      <w:pPr>
        <w:pStyle w:val="Western"/>
        <w:spacing w:lineRule="auto" w:line="240" w:beforeAutospacing="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                  </w:t>
      </w:r>
      <w:r>
        <w:rPr>
          <w:rFonts w:ascii="Calibri" w:hAnsi="Calibri" w:asciiTheme="minorHAnsi" w:hAnsiTheme="minorHAnsi"/>
          <w:rtl w:val="true"/>
          <w:lang w:bidi="he-IL"/>
        </w:rPr>
        <w:t>ﬦ</w:t>
      </w:r>
      <w:r>
        <w:rPr>
          <w:rFonts w:ascii="Calibri" w:hAnsi="Calibri" w:asciiTheme="minorHAnsi" w:hAnsiTheme="minorHAnsi"/>
          <w:lang w:bidi="he-IL"/>
        </w:rPr>
        <w:t xml:space="preserve"> </w:t>
      </w:r>
      <w:r>
        <w:rPr>
          <w:rFonts w:cs="Calibri" w:cstheme="minorHAnsi"/>
        </w:rPr>
        <w:t xml:space="preserve">na stronie </w:t>
      </w:r>
      <w:hyperlink r:id="rId2">
        <w:r>
          <w:rPr>
            <w:rStyle w:val="Hyperlink"/>
            <w:rFonts w:cs="Calibri" w:cstheme="minorHAnsi"/>
            <w:color w:val="0000FF"/>
          </w:rPr>
          <w:t>www.</w:t>
        </w:r>
      </w:hyperlink>
      <w:r>
        <w:rPr>
          <w:rFonts w:cs="Calibri" w:cstheme="minorHAnsi"/>
          <w:color w:val="0000FF"/>
          <w:u w:val="single"/>
        </w:rPr>
        <w:t>swietlica-rybie.pl</w:t>
      </w:r>
    </w:p>
    <w:p>
      <w:pPr>
        <w:pStyle w:val="Western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bidi="he-IL"/>
        </w:rPr>
        <w:t xml:space="preserve">     </w:t>
      </w:r>
      <w:r>
        <w:rPr>
          <w:rFonts w:ascii="Calibri" w:hAnsi="Calibri" w:asciiTheme="minorHAnsi" w:hAnsiTheme="minorHAnsi"/>
          <w:rtl w:val="true"/>
          <w:lang w:bidi="he-IL"/>
        </w:rPr>
        <w:t>ﬦ</w:t>
      </w:r>
      <w:r>
        <w:rPr>
          <w:rFonts w:ascii="Calibri" w:hAnsi="Calibri" w:asciiTheme="minorHAnsi" w:hAnsiTheme="minorHAnsi"/>
          <w:lang w:bidi="he-IL"/>
        </w:rPr>
        <w:t xml:space="preserve"> </w:t>
      </w:r>
      <w:r>
        <w:rPr>
          <w:rFonts w:cs="Calibri" w:cstheme="minorHAnsi"/>
        </w:rPr>
        <w:t xml:space="preserve">na stronie </w:t>
      </w:r>
      <w:hyperlink r:id="rId3">
        <w:r>
          <w:rPr>
            <w:rStyle w:val="Hyperlink"/>
            <w:rFonts w:cs="Calibri" w:cstheme="minorHAnsi"/>
          </w:rPr>
          <w:t>https://www.facebook.com/swietlicarybie</w:t>
        </w:r>
      </w:hyperlink>
    </w:p>
    <w:p>
      <w:pPr>
        <w:pStyle w:val="Western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Western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                                                                          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 ……………………………………………….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(miejscowość, data)                                                                                      (podpis rodzica lub opiekuna)</w:t>
      </w:r>
    </w:p>
    <w:p>
      <w:pPr>
        <w:pStyle w:val="NormalWeb"/>
        <w:spacing w:lineRule="auto" w:line="240" w:beforeAutospacing="0" w:before="0" w:after="0"/>
        <w:ind w:left="72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Western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Western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Western"/>
        <w:spacing w:lineRule="auto" w:line="240" w:beforeAutospacing="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Informacje dotyczące letnich zajęć wychowawczych na Świetlicy Środowiskowej w Rybiu</w:t>
      </w:r>
    </w:p>
    <w:p>
      <w:pPr>
        <w:pStyle w:val="Western"/>
        <w:spacing w:lineRule="auto" w:line="240" w:beforeAutospacing="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Czas trwania zajęć:</w:t>
      </w:r>
    </w:p>
    <w:p>
      <w:pPr>
        <w:pStyle w:val="NormalWeb"/>
        <w:numPr>
          <w:ilvl w:val="0"/>
          <w:numId w:val="16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Zajęcia odbywają się w tygodniowych turnusach, w godzinach od 9.00-16.00. Zbiórka dzieci odbywa się w godzinach 9.00-10.00 (w przypadku wycieczki, godziny te mogą się zmienić)</w:t>
      </w:r>
    </w:p>
    <w:p>
      <w:pPr>
        <w:pStyle w:val="NormalWeb"/>
        <w:numPr>
          <w:ilvl w:val="0"/>
          <w:numId w:val="6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Dopuszcza się jedną nieusprawiedliwioną obecność w ciągu jednego turnusu, po tym czasie dziecko zostaje skreślone z listy i na jej miejsce wchodzi kolejna osoba z listy.</w:t>
      </w:r>
    </w:p>
    <w:p>
      <w:pPr>
        <w:pStyle w:val="NormalWeb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Wyżywienie:</w:t>
      </w:r>
    </w:p>
    <w:p>
      <w:pPr>
        <w:pStyle w:val="NormalWeb"/>
        <w:numPr>
          <w:ilvl w:val="0"/>
          <w:numId w:val="7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Każdemu dziecku Świetlica zapewnia bezpłatnie jeden posiłek</w:t>
      </w:r>
    </w:p>
    <w:p>
      <w:pPr>
        <w:pStyle w:val="NormalWeb"/>
        <w:numPr>
          <w:ilvl w:val="0"/>
          <w:numId w:val="7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Możliwe jest zamówienie dla dziecka drugiego dania</w:t>
      </w:r>
    </w:p>
    <w:p>
      <w:pPr>
        <w:pStyle w:val="NormalWeb"/>
        <w:numPr>
          <w:ilvl w:val="0"/>
          <w:numId w:val="8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zapisy na obiad przyjmujemy na cały tydzień, w poniedziałek do godziny 9.30</w:t>
      </w:r>
    </w:p>
    <w:p>
      <w:pPr>
        <w:pStyle w:val="NormalWeb"/>
        <w:numPr>
          <w:ilvl w:val="0"/>
          <w:numId w:val="8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opłaty za posiłki dokonujemy „z góry”</w:t>
      </w:r>
    </w:p>
    <w:p>
      <w:pPr>
        <w:pStyle w:val="NormalWeb"/>
        <w:numPr>
          <w:ilvl w:val="0"/>
          <w:numId w:val="8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nieobecności dziecka w danym dniu, należy odebrać jego obiad, gdyż pieniądze nie będą zwracane</w:t>
      </w:r>
    </w:p>
    <w:p>
      <w:pPr>
        <w:pStyle w:val="NormalWeb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Zajęcia:</w:t>
      </w:r>
    </w:p>
    <w:p>
      <w:pPr>
        <w:pStyle w:val="NormalWeb"/>
        <w:numPr>
          <w:ilvl w:val="0"/>
          <w:numId w:val="17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każdym tygodniu będą organizowane wycieczki, o których rodzice będą informowani na początku tygodnia</w:t>
      </w:r>
    </w:p>
    <w:p>
      <w:pPr>
        <w:pStyle w:val="NormalWeb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Western"/>
        <w:spacing w:lineRule="auto" w:line="240" w:beforeAutospacing="0" w:before="0" w:after="0"/>
        <w:jc w:val="center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 xml:space="preserve">REGULAMIN </w:t>
      </w:r>
    </w:p>
    <w:p>
      <w:pPr>
        <w:pStyle w:val="Western"/>
        <w:spacing w:lineRule="auto" w:line="240" w:beforeAutospacing="0" w:before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</w:rPr>
        <w:t>Każdy uczestnik zajęć zimowych ma prawo do:</w:t>
      </w:r>
    </w:p>
    <w:p>
      <w:pPr>
        <w:pStyle w:val="NormalWeb"/>
        <w:numPr>
          <w:ilvl w:val="0"/>
          <w:numId w:val="18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Pełnego wykorzystania programu zajęć i wnoszenia własnych propozycji programu.</w:t>
      </w:r>
    </w:p>
    <w:p>
      <w:pPr>
        <w:pStyle w:val="NormalWeb"/>
        <w:numPr>
          <w:ilvl w:val="0"/>
          <w:numId w:val="10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Korzystania ze wszystkich atrakcji, urządzeń, i sprzętów znajdujących się w świetlicy za wiedzą i zgodą wychowawców.</w:t>
      </w:r>
    </w:p>
    <w:p>
      <w:pPr>
        <w:pStyle w:val="NormalWeb"/>
        <w:numPr>
          <w:ilvl w:val="0"/>
          <w:numId w:val="10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Uczestniczenia w zajęciach, wycieczkach, imprezach organizowanych podczas zajęć letnich.</w:t>
      </w:r>
    </w:p>
    <w:p>
      <w:pPr>
        <w:pStyle w:val="NormalWeb"/>
        <w:numPr>
          <w:ilvl w:val="0"/>
          <w:numId w:val="10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Uzyskania w każdej sprawie pomocy ze strony wychowawców.</w:t>
      </w:r>
    </w:p>
    <w:p>
      <w:pPr>
        <w:pStyle w:val="NormalWeb"/>
        <w:numPr>
          <w:ilvl w:val="0"/>
          <w:numId w:val="10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Poszanowania swoich poglądów i przekonań.</w:t>
      </w:r>
    </w:p>
    <w:p>
      <w:pPr>
        <w:pStyle w:val="NormalWeb"/>
        <w:numPr>
          <w:ilvl w:val="0"/>
          <w:numId w:val="10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Wnoszenia próśb i skarg.</w:t>
      </w:r>
    </w:p>
    <w:p>
      <w:pPr>
        <w:pStyle w:val="NormalWeb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Każdy uczestnik zajęć ma obowiązek:</w:t>
      </w:r>
    </w:p>
    <w:p>
      <w:pPr>
        <w:pStyle w:val="NormalWeb"/>
        <w:numPr>
          <w:ilvl w:val="0"/>
          <w:numId w:val="19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Przestrzegać warunki niniejszego regulaminu.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Posiadać ubezpieczenie NNW.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Przestrzegać harmonogram dnia,  ściśle stosować się do poleceń wychowawców przestrzegając programu zajęć oraz przestrzegać zakaz samodzielnego oddalania się od grupy i budynku.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Bezwzględnego podporządkowania się obowiązującym przepisom bezpieczeństwa podczas zajęć, w szczególności zajęć: sportowych, rekreacyjnych na sali widowiskowo-sportowej, boisku, placu zabaw, podczas wycieczek, przestrzegania przepisów ppoż..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Przestrzegać zasady bezpieczeństwa, a w razie wypadku lub dostrzeżenia sytuacji stwarzającej zagrożenie dla życia i zdrowia innych natychmiast poinformować o tym wychowawcę.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We wszystkich spornych sprawach zwracać się do wychowawców.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Okazywać szacunek i zachowywać się kulturalnie wobec innych uczestników, wychowawców oraz personelu świetlicy.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Dbać o higienę osobistą oraz higienę pomieszczeń udostępnionych uczestnikom.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Dbać o wyposażenie i sprzęt. Za szkody wyrządzone przez uczestnika odpowiedzialność finansową ponoszą rodzice.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Uczestnicy ponoszą odpowiedzialność za przedmioty wartościowe oraz pieniądze, które mają ze sobą.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Uczestnicy deklarują, że są zdrowi i nie posiadają przeciwwskazań do brania udziału w zajęciach sportowych. O niedyspozycji natychmiast informują prowadzącego.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Organizator zapewnia: wykwalifikowaną kadrę, bogaty program zajęć, poczęstunek w porze obiadowej.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rezygnacji z udziału w zajęciach, rodzic/opiekun niezwłocznie informuje o tym wychowawców.</w:t>
      </w:r>
    </w:p>
    <w:p>
      <w:pPr>
        <w:pStyle w:val="NormalWeb"/>
        <w:numPr>
          <w:ilvl w:val="0"/>
          <w:numId w:val="11"/>
        </w:numPr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Organizator zastrzega sobie prawo do skreślenia dziecka z listy uczestników, w przypadku rażącego łamania zasad uczestnictwa w zajęciach.</w:t>
      </w:r>
    </w:p>
    <w:p>
      <w:pPr>
        <w:pStyle w:val="NormalWeb"/>
        <w:spacing w:lineRule="auto" w:line="240" w:beforeAutospacing="0" w:before="0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Ja, niżej podpisany, oświadczam, że regulamin zajęć w Świetlicy jest mi znany. I że zapoznałam/em z nim swoje dziecko</w:t>
      </w:r>
      <w:bookmarkStart w:id="0" w:name="_GoBack"/>
      <w:bookmarkEnd w:id="0"/>
    </w:p>
    <w:p>
      <w:pPr>
        <w:pStyle w:val="NormalWeb"/>
        <w:spacing w:lineRule="auto" w:line="240" w:beforeAutospacing="0" w:before="0" w:after="0"/>
        <w:ind w:left="720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</w:t>
      </w:r>
    </w:p>
    <w:p>
      <w:pPr>
        <w:pStyle w:val="NormalWeb"/>
        <w:spacing w:lineRule="auto" w:line="240" w:beforeAutospacing="0" w:before="0" w:after="0"/>
        <w:ind w:left="72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(podpis rodzica/opiekuna)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60359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60359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estern" w:customStyle="1">
    <w:name w:val="western"/>
    <w:basedOn w:val="Normal"/>
    <w:qFormat/>
    <w:rsid w:val="00c60359"/>
    <w:pPr>
      <w:spacing w:lineRule="auto" w:line="276" w:beforeAutospacing="1" w:after="142"/>
    </w:pPr>
    <w:rPr>
      <w:rFonts w:ascii="Calibri" w:hAnsi="Calibri" w:eastAsia="Times New Roman" w:cs="Calibri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cebook.com/swietlicarybie/" TargetMode="External"/><Relationship Id="rId3" Type="http://schemas.openxmlformats.org/officeDocument/2006/relationships/hyperlink" Target="https://www.facebook.com/swietlicarybi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LibreOffice/24.2.0.3$Windows_X86_64 LibreOffice_project/da48488a73ddd66ea24cf16bbc4f7b9c08e9bea1</Application>
  <AppVersion>15.0000</AppVersion>
  <Pages>2</Pages>
  <Words>807</Words>
  <Characters>5590</Characters>
  <CharactersWithSpaces>6567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2023-05-23T09:18:00Z</dcterms:created>
  <dc:creator>M.Kaiper</dc:creator>
  <dc:description/>
  <dc:language>pl-PL</dc:language>
  <cp:lastModifiedBy/>
  <cp:lastPrinted>2024-04-30T16:19:42Z</cp:lastPrinted>
  <dcterms:modified xsi:type="dcterms:W3CDTF">2024-04-30T16:32:14Z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